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7DA0" w14:textId="77777777" w:rsidR="00CF20D4" w:rsidRPr="0030631D" w:rsidRDefault="00CF20D4" w:rsidP="00EB3857">
      <w:pPr>
        <w:pStyle w:val="1"/>
        <w:spacing w:line="276" w:lineRule="auto"/>
        <w:rPr>
          <w:rFonts w:ascii="Roboto" w:hAnsi="Roboto"/>
          <w:b/>
          <w:color w:val="auto"/>
          <w:sz w:val="24"/>
          <w:szCs w:val="24"/>
        </w:rPr>
      </w:pPr>
      <w:r w:rsidRPr="0030631D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6A42C4" w:rsidRPr="0030631D">
        <w:rPr>
          <w:rFonts w:ascii="Roboto" w:hAnsi="Roboto"/>
          <w:b/>
          <w:color w:val="auto"/>
          <w:sz w:val="24"/>
          <w:szCs w:val="24"/>
        </w:rPr>
        <w:t>консольный кран</w:t>
      </w:r>
    </w:p>
    <w:tbl>
      <w:tblPr>
        <w:tblStyle w:val="a7"/>
        <w:tblpPr w:leftFromText="180" w:rightFromText="180" w:vertAnchor="page" w:horzAnchor="margin" w:tblpX="142" w:tblpY="326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962"/>
        <w:gridCol w:w="8"/>
        <w:gridCol w:w="6378"/>
      </w:tblGrid>
      <w:tr w:rsidR="00AB3CA1" w:rsidRPr="0030631D" w14:paraId="0B4E22D8" w14:textId="77777777" w:rsidTr="00EB3857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1931170E" w14:textId="77777777" w:rsidR="00AB3CA1" w:rsidRPr="0030631D" w:rsidRDefault="00AB3CA1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r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Характеристики крана</w:t>
            </w:r>
          </w:p>
        </w:tc>
      </w:tr>
      <w:tr w:rsidR="00CF20D4" w:rsidRPr="0030631D" w14:paraId="2984C4A4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4F9B7922" w14:textId="77777777" w:rsidR="00CF20D4" w:rsidRPr="0030631D" w:rsidRDefault="0005092B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 xml:space="preserve">Грузоподъемность, </w:t>
            </w:r>
            <w:r w:rsidR="00AB3CA1" w:rsidRPr="0030631D">
              <w:rPr>
                <w:rFonts w:ascii="Roboto" w:hAnsi="Roboto"/>
                <w:sz w:val="20"/>
                <w:szCs w:val="20"/>
              </w:rPr>
              <w:t>т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1A82DDD4" w14:textId="77777777" w:rsidR="00CF20D4" w:rsidRPr="0030631D" w:rsidRDefault="00CF20D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4411F3" w:rsidRPr="0030631D" w14:paraId="077F55A7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0DB2BF42" w14:textId="23FD6278" w:rsidR="004411F3" w:rsidRPr="0030631D" w:rsidRDefault="004411F3" w:rsidP="004411F3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Предназначение крана консольного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1D6003D2" w14:textId="77777777" w:rsidR="004411F3" w:rsidRPr="0030631D" w:rsidRDefault="004411F3" w:rsidP="004411F3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F20D4" w:rsidRPr="0030631D" w14:paraId="4A4E9B94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65788B03" w14:textId="77777777"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Вылет консоли, 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5C79DE36" w14:textId="77777777"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30631D" w14:paraId="36DDD40A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44B34E10" w14:textId="77777777"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Высота подъема</w:t>
            </w:r>
            <w:r w:rsidR="00F307D1">
              <w:rPr>
                <w:rFonts w:ascii="Roboto" w:hAnsi="Roboto"/>
                <w:sz w:val="20"/>
                <w:szCs w:val="20"/>
              </w:rPr>
              <w:t xml:space="preserve"> (от пола до крюка в верхнем положении)</w:t>
            </w:r>
            <w:r w:rsidRPr="0030631D">
              <w:rPr>
                <w:rFonts w:ascii="Roboto" w:hAnsi="Roboto"/>
                <w:sz w:val="20"/>
                <w:szCs w:val="20"/>
              </w:rPr>
              <w:t xml:space="preserve">, </w:t>
            </w:r>
            <w:r w:rsidR="00AB3CA1" w:rsidRPr="0030631D">
              <w:rPr>
                <w:rFonts w:ascii="Roboto" w:hAnsi="Roboto"/>
                <w:sz w:val="20"/>
                <w:szCs w:val="20"/>
              </w:rPr>
              <w:t>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2DC698BA" w14:textId="77777777"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30631D" w14:paraId="25CD2B3E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771C4D82" w14:textId="77777777"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Высота крана не более</w:t>
            </w:r>
            <w:r w:rsidR="00F307D1">
              <w:rPr>
                <w:rFonts w:ascii="Roboto" w:hAnsi="Roboto"/>
                <w:sz w:val="20"/>
                <w:szCs w:val="20"/>
              </w:rPr>
              <w:t xml:space="preserve"> (от пола до верхней точки крана)</w:t>
            </w:r>
            <w:r w:rsidRPr="0030631D">
              <w:rPr>
                <w:rFonts w:ascii="Roboto" w:hAnsi="Roboto"/>
                <w:sz w:val="20"/>
                <w:szCs w:val="20"/>
              </w:rPr>
              <w:t>, 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13D6782E" w14:textId="77777777"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30631D" w14:paraId="219D12B0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4B00BBA5" w14:textId="77777777"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Угол поворота, гр</w:t>
            </w:r>
            <w:r w:rsidR="006A42C4" w:rsidRPr="0030631D">
              <w:rPr>
                <w:rFonts w:ascii="Roboto" w:hAnsi="Roboto"/>
                <w:sz w:val="20"/>
                <w:szCs w:val="20"/>
              </w:rPr>
              <w:t>а</w:t>
            </w:r>
            <w:r w:rsidRPr="0030631D">
              <w:rPr>
                <w:rFonts w:ascii="Roboto" w:hAnsi="Roboto"/>
                <w:sz w:val="20"/>
                <w:szCs w:val="20"/>
              </w:rPr>
              <w:t>д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762B85C6" w14:textId="77777777" w:rsidR="00F307D1" w:rsidRPr="0030631D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5863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180°</w:t>
            </w:r>
          </w:p>
          <w:p w14:paraId="7EB7FF27" w14:textId="77777777" w:rsidR="00F307D1" w:rsidRPr="0030631D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0374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270°</w:t>
            </w:r>
          </w:p>
          <w:p w14:paraId="73C46F87" w14:textId="77777777" w:rsidR="00F307D1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37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360°</w:t>
            </w:r>
          </w:p>
          <w:p w14:paraId="51F791B1" w14:textId="77777777" w:rsidR="00CF20D4" w:rsidRPr="0030631D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4260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другое_________</w:t>
            </w:r>
          </w:p>
        </w:tc>
      </w:tr>
      <w:tr w:rsidR="00F307D1" w:rsidRPr="0030631D" w14:paraId="268A1C31" w14:textId="77777777" w:rsidTr="00EB3857">
        <w:trPr>
          <w:trHeight w:val="214"/>
        </w:trPr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21E2A62F" w14:textId="77777777" w:rsidR="00F307D1" w:rsidRDefault="00F307D1" w:rsidP="00F307D1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Режим работы по </w:t>
            </w:r>
            <w:r w:rsidRPr="00847772">
              <w:rPr>
                <w:rFonts w:ascii="Roboto" w:hAnsi="Roboto"/>
                <w:sz w:val="20"/>
                <w:szCs w:val="24"/>
              </w:rPr>
              <w:t>ISO 4301|1-86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0F0E0E0D" w14:textId="77777777" w:rsidR="00F307D1" w:rsidRPr="0030631D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3751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А2</w:t>
            </w:r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(редкое использование)</w:t>
            </w:r>
          </w:p>
          <w:p w14:paraId="293DCC4F" w14:textId="77777777" w:rsidR="00F307D1" w:rsidRPr="0030631D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894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А3</w:t>
            </w:r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легкий</w:t>
            </w:r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режим)</w:t>
            </w:r>
          </w:p>
          <w:p w14:paraId="42D3C665" w14:textId="77777777" w:rsidR="00F307D1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6356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А4</w:t>
            </w:r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средне-легкий </w:t>
            </w:r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режим)</w:t>
            </w:r>
          </w:p>
          <w:p w14:paraId="516EE669" w14:textId="77777777" w:rsidR="00F307D1" w:rsidRPr="00847772" w:rsidRDefault="00000000" w:rsidP="00F307D1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5606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7D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А5</w:t>
            </w:r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F307D1">
              <w:rPr>
                <w:rFonts w:ascii="Roboto" w:eastAsia="Times New Roman" w:hAnsi="Roboto" w:cs="Times New Roman"/>
                <w:bCs/>
                <w:sz w:val="20"/>
                <w:szCs w:val="20"/>
              </w:rPr>
              <w:t>средний</w:t>
            </w:r>
            <w:r w:rsidR="00F307D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режим)</w:t>
            </w:r>
          </w:p>
        </w:tc>
      </w:tr>
      <w:tr w:rsidR="00CF20D4" w:rsidRPr="0030631D" w14:paraId="2E0B3BCB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1B6859AC" w14:textId="77777777"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Исполнение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0D44D51C" w14:textId="77777777" w:rsidR="00CF20D4" w:rsidRPr="0030631D" w:rsidRDefault="00000000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7881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Общепромышленное</w:t>
            </w:r>
          </w:p>
          <w:p w14:paraId="24B03A70" w14:textId="77777777" w:rsidR="00AB3CA1" w:rsidRPr="0030631D" w:rsidRDefault="00000000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077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Пожаробезопасное </w:t>
            </w:r>
          </w:p>
          <w:p w14:paraId="17BE950F" w14:textId="77777777" w:rsidR="00CF20D4" w:rsidRDefault="00000000" w:rsidP="00EB3857">
            <w:pPr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9431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Взрывобезопасное</w:t>
            </w:r>
          </w:p>
          <w:p w14:paraId="05692709" w14:textId="77777777" w:rsidR="0033070C" w:rsidRPr="0033070C" w:rsidRDefault="00000000" w:rsidP="0033070C">
            <w:pPr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9523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70C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3070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33070C">
              <w:rPr>
                <w:rFonts w:ascii="Roboto" w:eastAsia="Times New Roman" w:hAnsi="Roboto" w:cs="Times New Roman"/>
                <w:bCs/>
                <w:sz w:val="20"/>
                <w:szCs w:val="20"/>
              </w:rPr>
              <w:t>Специальное________________</w:t>
            </w:r>
          </w:p>
        </w:tc>
      </w:tr>
      <w:tr w:rsidR="00CF20D4" w:rsidRPr="0030631D" w14:paraId="6038266B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0001A514" w14:textId="77777777"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 xml:space="preserve">Привод поворота стрелы 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5A26AAEF" w14:textId="77777777" w:rsidR="00CF20D4" w:rsidRPr="0030631D" w:rsidRDefault="00000000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С приводом</w:t>
            </w:r>
          </w:p>
          <w:p w14:paraId="18787549" w14:textId="77777777" w:rsidR="00CF20D4" w:rsidRPr="0030631D" w:rsidRDefault="00000000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Без привода</w:t>
            </w:r>
          </w:p>
        </w:tc>
      </w:tr>
      <w:tr w:rsidR="00EF746D" w:rsidRPr="0030631D" w14:paraId="4504206F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6526B9D9" w14:textId="77777777" w:rsidR="00EF746D" w:rsidRPr="008C1DC4" w:rsidRDefault="00EF746D" w:rsidP="00EF746D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Управление краном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19B4B804" w14:textId="77777777" w:rsidR="00EF746D" w:rsidRPr="008C1DC4" w:rsidRDefault="00000000" w:rsidP="00EF746D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0144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F746D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Подвесной пульт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на кабеле</w:t>
            </w:r>
            <w:r w:rsidR="00EF746D" w:rsidRPr="00184BD9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142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F746D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Радиоуправление</w:t>
            </w:r>
          </w:p>
        </w:tc>
      </w:tr>
      <w:tr w:rsidR="00EF746D" w:rsidRPr="0030631D" w14:paraId="3E631815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4A5D17E4" w14:textId="77777777" w:rsidR="00EF746D" w:rsidRDefault="00EF746D" w:rsidP="00EF746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вторая пониженная скорость подъема/опускания, передвижения тали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706A704C" w14:textId="77777777" w:rsidR="00EF746D" w:rsidRDefault="00000000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082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5178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EF746D" w:rsidRPr="0030631D" w14:paraId="79AB7E15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7A9FBCDC" w14:textId="77777777" w:rsidR="00EF746D" w:rsidRDefault="00EF746D" w:rsidP="00EF746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Климатическое исполнение </w:t>
            </w:r>
          </w:p>
          <w:p w14:paraId="5D1D3EF4" w14:textId="77777777" w:rsidR="00EF746D" w:rsidRPr="00711C02" w:rsidRDefault="00EF746D" w:rsidP="00EF746D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B150C9">
              <w:rPr>
                <w:rFonts w:ascii="Roboto" w:hAnsi="Roboto"/>
                <w:sz w:val="20"/>
                <w:szCs w:val="24"/>
              </w:rPr>
              <w:t>*</w:t>
            </w:r>
            <w:r>
              <w:rPr>
                <w:rFonts w:ascii="Roboto" w:hAnsi="Roboto"/>
                <w:sz w:val="20"/>
                <w:szCs w:val="24"/>
              </w:rPr>
              <w:t>возможен выбор нескольких вариантов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4604FA38" w14:textId="77777777" w:rsidR="00EF746D" w:rsidRDefault="00000000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7750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отапливаемом помещении</w:t>
            </w:r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</w:p>
          <w:p w14:paraId="48001F8B" w14:textId="77777777" w:rsidR="00EF746D" w:rsidRPr="00870221" w:rsidRDefault="00000000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1096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не отапливаемом помещении</w:t>
            </w:r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  <w:p w14:paraId="47C6F23C" w14:textId="77777777" w:rsidR="00EF746D" w:rsidRDefault="00000000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8490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под навесом (без попадания природных осадков и солнечных лучей)</w:t>
            </w:r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</w:p>
          <w:p w14:paraId="3647C05D" w14:textId="77777777" w:rsidR="00EF746D" w:rsidRPr="00870221" w:rsidRDefault="00000000" w:rsidP="00EF746D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5558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(с попаданием природных осадков и солнечных лучей)</w:t>
            </w:r>
          </w:p>
        </w:tc>
      </w:tr>
      <w:tr w:rsidR="00EF746D" w:rsidRPr="0030631D" w14:paraId="00FD7B80" w14:textId="77777777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4310E4B7" w14:textId="77777777" w:rsidR="00EF746D" w:rsidRDefault="00EF746D" w:rsidP="00EF746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lastRenderedPageBreak/>
              <w:t>Температура эксплуатации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7A230855" w14:textId="77777777" w:rsidR="00EF746D" w:rsidRPr="00870221" w:rsidRDefault="00000000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922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+</w:t>
            </w:r>
            <w:proofErr w:type="gramStart"/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5….</w:t>
            </w:r>
            <w:proofErr w:type="gramEnd"/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20233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-20…..+40 °С</w:t>
            </w:r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</w:p>
          <w:p w14:paraId="2D03AC80" w14:textId="77777777" w:rsidR="00EF746D" w:rsidRDefault="00000000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0350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-</w:t>
            </w:r>
            <w:proofErr w:type="gramStart"/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40….</w:t>
            </w:r>
            <w:proofErr w:type="gramEnd"/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4963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F746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F746D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____________________</w:t>
            </w:r>
          </w:p>
        </w:tc>
      </w:tr>
      <w:tr w:rsidR="00EF746D" w:rsidRPr="0030631D" w14:paraId="0D0CDCE1" w14:textId="77777777" w:rsidTr="008D655B">
        <w:tc>
          <w:tcPr>
            <w:tcW w:w="3962" w:type="dxa"/>
            <w:shd w:val="clear" w:color="auto" w:fill="F2F2F2" w:themeFill="background1" w:themeFillShade="F2"/>
          </w:tcPr>
          <w:p w14:paraId="17779E8A" w14:textId="77777777" w:rsidR="00EF746D" w:rsidRPr="00870221" w:rsidRDefault="00EF746D" w:rsidP="00EF746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ЛКП металлоконструкций 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</w:tcPr>
          <w:p w14:paraId="6309E115" w14:textId="77777777" w:rsidR="00EF746D" w:rsidRDefault="00000000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68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746D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F746D">
              <w:rPr>
                <w:rFonts w:ascii="Roboto" w:hAnsi="Roboto" w:cs="Arial"/>
                <w:sz w:val="20"/>
                <w:szCs w:val="20"/>
              </w:rPr>
              <w:t>цвет желтый</w:t>
            </w:r>
            <w:r w:rsidR="00EF746D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836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46D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746D" w:rsidRPr="00AF01A5">
              <w:rPr>
                <w:rFonts w:ascii="Roboto" w:hAnsi="Roboto" w:cs="Arial"/>
                <w:sz w:val="20"/>
                <w:szCs w:val="20"/>
              </w:rPr>
              <w:t xml:space="preserve"> другое </w:t>
            </w:r>
            <w:r w:rsidR="00EF746D">
              <w:rPr>
                <w:rFonts w:ascii="Roboto" w:hAnsi="Roboto" w:cs="Arial"/>
                <w:sz w:val="20"/>
                <w:szCs w:val="20"/>
              </w:rPr>
              <w:t>____________</w:t>
            </w:r>
          </w:p>
        </w:tc>
      </w:tr>
      <w:tr w:rsidR="00EF746D" w:rsidRPr="0030631D" w14:paraId="1BAAB092" w14:textId="77777777" w:rsidTr="003201B2"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4182515F" w14:textId="77777777" w:rsidR="00EF746D" w:rsidRPr="00870221" w:rsidRDefault="00EF746D" w:rsidP="00EF746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Дополнительные требования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14:paraId="3F7874BD" w14:textId="77777777" w:rsidR="00EF746D" w:rsidRDefault="00EF746D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0B235E97" w14:textId="77777777" w:rsidR="00EF746D" w:rsidRDefault="00EF746D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66F077DB" w14:textId="77777777" w:rsidR="00EF746D" w:rsidRDefault="00EF746D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323304D2" w14:textId="77777777" w:rsidR="00EF746D" w:rsidRDefault="00EF746D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6A4CB438" w14:textId="77777777" w:rsidR="00EF746D" w:rsidRDefault="00EF746D" w:rsidP="00EF746D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EF746D" w:rsidRPr="0030631D" w14:paraId="09304587" w14:textId="77777777" w:rsidTr="00EB3857">
        <w:tc>
          <w:tcPr>
            <w:tcW w:w="3962" w:type="dxa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E449DE9" w14:textId="77777777" w:rsidR="00EF746D" w:rsidRPr="0030631D" w:rsidRDefault="00EF746D" w:rsidP="00EF746D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386" w:type="dxa"/>
            <w:gridSpan w:val="2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296B01C9" w14:textId="77777777" w:rsidR="00EF746D" w:rsidRPr="0030631D" w:rsidRDefault="00EF746D" w:rsidP="00EF746D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EF746D" w:rsidRPr="0030631D" w14:paraId="0C8A7CB3" w14:textId="77777777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1BE806CA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2F593672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F746D" w:rsidRPr="0030631D" w14:paraId="72EE890E" w14:textId="77777777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37DE84DE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6E9C0812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F746D" w:rsidRPr="0030631D" w14:paraId="54440B38" w14:textId="77777777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440CDB4B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3C4593CE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F746D" w:rsidRPr="0030631D" w14:paraId="67767A9F" w14:textId="77777777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516F44D3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34B0388E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F746D" w:rsidRPr="0030631D" w14:paraId="4FF6C5F9" w14:textId="77777777" w:rsidTr="00EB3857">
        <w:tc>
          <w:tcPr>
            <w:tcW w:w="397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474B1A33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30631D">
              <w:rPr>
                <w:rFonts w:ascii="Roboto" w:hAnsi="Roboto" w:cs="Arial"/>
                <w:sz w:val="20"/>
                <w:szCs w:val="20"/>
              </w:rPr>
              <w:t>-</w:t>
            </w:r>
            <w:r w:rsidRPr="0030631D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30631D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2738FAB5" w14:textId="77777777" w:rsidR="00EF746D" w:rsidRPr="0030631D" w:rsidRDefault="00EF746D" w:rsidP="00EF746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915C197" w14:textId="77777777" w:rsidR="0030631D" w:rsidRPr="0030631D" w:rsidRDefault="0030631D" w:rsidP="0030631D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30631D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14:paraId="62B0996B" w14:textId="77777777" w:rsidR="0030631D" w:rsidRPr="0030631D" w:rsidRDefault="0030631D" w:rsidP="0030631D">
      <w:pPr>
        <w:rPr>
          <w:rFonts w:ascii="Roboto" w:eastAsia="Calibri" w:hAnsi="Roboto" w:cs="Arial"/>
          <w:sz w:val="18"/>
          <w:szCs w:val="18"/>
        </w:rPr>
      </w:pPr>
    </w:p>
    <w:p w14:paraId="2BFA765D" w14:textId="77777777" w:rsidR="0030631D" w:rsidRPr="0030631D" w:rsidRDefault="0030631D" w:rsidP="00EB3857">
      <w:pPr>
        <w:tabs>
          <w:tab w:val="left" w:pos="142"/>
        </w:tabs>
        <w:rPr>
          <w:rFonts w:ascii="Roboto" w:hAnsi="Roboto" w:cs="Arial"/>
          <w:sz w:val="18"/>
          <w:szCs w:val="18"/>
        </w:rPr>
      </w:pPr>
      <w:r w:rsidRPr="0030631D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14:paraId="429B951E" w14:textId="77777777"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14:paraId="65B476BD" w14:textId="77777777"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14:paraId="573C1E81" w14:textId="77777777"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14:paraId="386B1FA5" w14:textId="77777777"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14:paraId="00A9BC2F" w14:textId="77777777"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14:paraId="0AA5163E" w14:textId="77777777" w:rsidR="0030631D" w:rsidRPr="0030631D" w:rsidRDefault="0030631D" w:rsidP="00EB3857">
      <w:pPr>
        <w:pStyle w:val="aa"/>
        <w:tabs>
          <w:tab w:val="left" w:pos="142"/>
        </w:tabs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631D" w:rsidRPr="0030631D" w14:paraId="711E9465" w14:textId="77777777" w:rsidTr="005919D3">
        <w:tc>
          <w:tcPr>
            <w:tcW w:w="4927" w:type="dxa"/>
          </w:tcPr>
          <w:p w14:paraId="7A5300B8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30631D">
              <w:rPr>
                <w:rFonts w:ascii="Times New Roman" w:hAnsi="Times New Roman"/>
                <w:sz w:val="18"/>
                <w:szCs w:val="18"/>
              </w:rPr>
              <w:t>«</w:t>
            </w:r>
            <w:r w:rsidRPr="0030631D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30631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5D4F8106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4E15B419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31AAF2A8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30631D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14:paraId="062BED21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14:paraId="5E34B326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26C9A06F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201C7DD2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30631D">
              <w:rPr>
                <w:rFonts w:ascii="Roboto" w:hAnsi="Roboto" w:cs="Arial"/>
                <w:sz w:val="18"/>
                <w:szCs w:val="18"/>
              </w:rPr>
              <w:tab/>
            </w:r>
          </w:p>
          <w:p w14:paraId="00139D50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0B86A623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47A0364D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68500832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61576730" w14:textId="77777777"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14:paraId="3D2FDF7A" w14:textId="77777777" w:rsidR="0030631D" w:rsidRPr="0030631D" w:rsidRDefault="0030631D" w:rsidP="0030631D">
      <w:pPr>
        <w:rPr>
          <w:rFonts w:ascii="Roboto" w:hAnsi="Roboto" w:cs="Arial"/>
          <w:b/>
          <w:sz w:val="18"/>
          <w:szCs w:val="18"/>
        </w:rPr>
      </w:pPr>
      <w:r w:rsidRPr="0030631D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14:paraId="709D1DAA" w14:textId="77777777" w:rsidR="0030631D" w:rsidRPr="0030631D" w:rsidRDefault="0030631D" w:rsidP="0030631D">
      <w:pPr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7" w:history="1"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grossrussia</w:t>
        </w:r>
        <w:r w:rsidRPr="0030631D">
          <w:rPr>
            <w:rStyle w:val="ab"/>
            <w:rFonts w:ascii="Roboto" w:hAnsi="Roboto" w:cs="Arial"/>
            <w:sz w:val="18"/>
            <w:szCs w:val="18"/>
          </w:rPr>
          <w:t>@</w:t>
        </w:r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gmail</w:t>
        </w:r>
        <w:r w:rsidRPr="0030631D">
          <w:rPr>
            <w:rStyle w:val="ab"/>
            <w:rFonts w:ascii="Roboto" w:hAnsi="Roboto" w:cs="Arial"/>
            <w:sz w:val="18"/>
            <w:szCs w:val="18"/>
          </w:rPr>
          <w:t>.</w:t>
        </w:r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com</w:t>
        </w:r>
        <w:r w:rsidRPr="0030631D">
          <w:rPr>
            <w:rStyle w:val="ab"/>
            <w:rFonts w:ascii="Roboto" w:hAnsi="Roboto" w:cs="Arial"/>
            <w:sz w:val="18"/>
            <w:szCs w:val="18"/>
          </w:rPr>
          <w:t>.</w:t>
        </w:r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com</w:t>
        </w:r>
      </w:hyperlink>
    </w:p>
    <w:p w14:paraId="5687F47F" w14:textId="77777777" w:rsidR="00AB3CA1" w:rsidRPr="00EB3857" w:rsidRDefault="00AB3CA1" w:rsidP="0030631D">
      <w:pPr>
        <w:rPr>
          <w:rFonts w:ascii="Roboto" w:hAnsi="Roboto"/>
        </w:rPr>
      </w:pPr>
    </w:p>
    <w:sectPr w:rsidR="00AB3CA1" w:rsidRPr="00EB3857" w:rsidSect="00EB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2" w:right="850" w:bottom="2268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0B03" w14:textId="77777777" w:rsidR="00604BE2" w:rsidRDefault="00604BE2" w:rsidP="00020493">
      <w:pPr>
        <w:spacing w:after="0" w:line="240" w:lineRule="auto"/>
      </w:pPr>
      <w:r>
        <w:separator/>
      </w:r>
    </w:p>
  </w:endnote>
  <w:endnote w:type="continuationSeparator" w:id="0">
    <w:p w14:paraId="084EA680" w14:textId="77777777" w:rsidR="00604BE2" w:rsidRDefault="00604BE2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60EA" w14:textId="77777777" w:rsidR="00D40CF5" w:rsidRDefault="00D40C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94AD" w14:textId="77777777"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C4D2A0A" wp14:editId="4C4550CC">
          <wp:simplePos x="0" y="0"/>
          <wp:positionH relativeFrom="column">
            <wp:posOffset>-559980</wp:posOffset>
          </wp:positionH>
          <wp:positionV relativeFrom="paragraph">
            <wp:posOffset>176984</wp:posOffset>
          </wp:positionV>
          <wp:extent cx="7798519" cy="114953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802" cy="1167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A37F" w14:textId="77777777" w:rsidR="00D40CF5" w:rsidRDefault="00D4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E9C0" w14:textId="77777777" w:rsidR="00604BE2" w:rsidRDefault="00604BE2" w:rsidP="00020493">
      <w:pPr>
        <w:spacing w:after="0" w:line="240" w:lineRule="auto"/>
      </w:pPr>
      <w:r>
        <w:separator/>
      </w:r>
    </w:p>
  </w:footnote>
  <w:footnote w:type="continuationSeparator" w:id="0">
    <w:p w14:paraId="69B9701B" w14:textId="77777777" w:rsidR="00604BE2" w:rsidRDefault="00604BE2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EDCE" w14:textId="77777777" w:rsidR="00D40CF5" w:rsidRDefault="00D40C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AF0A" w14:textId="77777777" w:rsidR="00020493" w:rsidRDefault="00D40CF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E3D19" wp14:editId="60FFD4CC">
          <wp:simplePos x="0" y="0"/>
          <wp:positionH relativeFrom="column">
            <wp:posOffset>-402022</wp:posOffset>
          </wp:positionH>
          <wp:positionV relativeFrom="paragraph">
            <wp:posOffset>-449580</wp:posOffset>
          </wp:positionV>
          <wp:extent cx="7324457" cy="1306195"/>
          <wp:effectExtent l="0" t="0" r="3810" b="1905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4457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2C9A" w14:textId="77777777" w:rsidR="00D40CF5" w:rsidRDefault="00D40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758216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93"/>
    <w:rsid w:val="00020493"/>
    <w:rsid w:val="0005092B"/>
    <w:rsid w:val="00101013"/>
    <w:rsid w:val="00164830"/>
    <w:rsid w:val="001A67A0"/>
    <w:rsid w:val="001D3214"/>
    <w:rsid w:val="001F0EDD"/>
    <w:rsid w:val="002957B0"/>
    <w:rsid w:val="002C710A"/>
    <w:rsid w:val="0030631D"/>
    <w:rsid w:val="00327983"/>
    <w:rsid w:val="0033070C"/>
    <w:rsid w:val="0039075B"/>
    <w:rsid w:val="004411F3"/>
    <w:rsid w:val="004917B7"/>
    <w:rsid w:val="004E4833"/>
    <w:rsid w:val="00526A82"/>
    <w:rsid w:val="00604BE2"/>
    <w:rsid w:val="006A42C4"/>
    <w:rsid w:val="006A455F"/>
    <w:rsid w:val="008646D1"/>
    <w:rsid w:val="0089643A"/>
    <w:rsid w:val="009433CE"/>
    <w:rsid w:val="00A61584"/>
    <w:rsid w:val="00A63319"/>
    <w:rsid w:val="00AB3CA1"/>
    <w:rsid w:val="00B2394D"/>
    <w:rsid w:val="00B61684"/>
    <w:rsid w:val="00BC042A"/>
    <w:rsid w:val="00BD36D8"/>
    <w:rsid w:val="00C64560"/>
    <w:rsid w:val="00C73D63"/>
    <w:rsid w:val="00C95C3F"/>
    <w:rsid w:val="00CC60D0"/>
    <w:rsid w:val="00CE4594"/>
    <w:rsid w:val="00CF20D4"/>
    <w:rsid w:val="00D40CF5"/>
    <w:rsid w:val="00D63362"/>
    <w:rsid w:val="00D64367"/>
    <w:rsid w:val="00E02EEE"/>
    <w:rsid w:val="00EB3857"/>
    <w:rsid w:val="00EF746D"/>
    <w:rsid w:val="00F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B6B5F"/>
  <w15:docId w15:val="{9C524CDD-2554-2A49-847B-2B8597E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31D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qFormat/>
    <w:rsid w:val="003063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a"/>
    <w:rsid w:val="003063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b">
    <w:name w:val="Hyperlink"/>
    <w:uiPriority w:val="99"/>
    <w:semiHidden/>
    <w:unhideWhenUsed/>
    <w:rsid w:val="00306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ssrussia@gmail.c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TinkerTaylorrr</cp:lastModifiedBy>
  <cp:revision>2</cp:revision>
  <dcterms:created xsi:type="dcterms:W3CDTF">2023-11-09T17:35:00Z</dcterms:created>
  <dcterms:modified xsi:type="dcterms:W3CDTF">2023-11-09T17:35:00Z</dcterms:modified>
</cp:coreProperties>
</file>